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Answer the questions to check if you can remember everything you learned today!</w:t>
      </w:r>
    </w:p>
    <w:p>
      <w:pPr>
        <w:pStyle w:val="default"/>
      </w:pPr>
      <w:r>
        <w:t xml:space="preserve">What causes the Earth to have different seasons throughout the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Earth's rotation affect the length of a day?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would happen if the Earth stopped rotating?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Why do some places on Earth experience longer days and shorter nights during certain times of the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Earth's revolution around the sun affect the length of a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Explain how understanding the Earth's rotation and revolution can help in planning agricultural activities.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knowledge of the Earth's rotation can be useful for navigation and timekeeping.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Add one more example of how what you learned today could be used in the real world</w:t>
      </w:r>
    </w:p>
    <w:p>
      <w:pPr>
        <w:pStyle w:val="default"/>
      </w:pPr>
      <w:r>
        <w:t xml:space="preserve">Another example is...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real world connection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n4g7sz-ccovmv8tvkqe9.png"/><Relationship Id="rId1" Type="http://schemas.openxmlformats.org/officeDocument/2006/relationships/image" Target="media/ytaw3atexshr7hfvc42b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2025-05-01T12:05:05.486Z</dcterms:created>
  <dcterms:modified xsi:type="dcterms:W3CDTF">2025-05-01T12:05:05.486Z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