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"Lasst uns den Mut haben, die heißesten Kartoffeln in großer Fairneß anzupacken."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Angela Merkel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https://to-teach.ai/worksheet/tVF98SPlvgyS5f4LhuY0</w:t>
            </w:r>
          </w:p>
        </w:tc>
      </w:tr>
    </w:tbl>
    <w:p>
      <w:pPr>
        <w:pStyle w:val="Heading3"/>
      </w:pPr>
      <w:r>
        <w:t xml:space="preserve">Wahr oder falsch?</w:t>
      </w:r>
    </w:p>
    <w:p>
      <w:pPr>
        <w:pStyle w:val="Heading6"/>
      </w:pPr>
      <w:r>
        <w:rPr>
          <w:b/>
          <w:bCs/>
        </w:rPr>
        <w:t xml:space="preserve">Ermutigt das Zitat dazu, schwierige Themen mutig anzupacken?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Handelt das Zitat vom Kochen von Kartoffeln?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Betont das Zitat die Bedeutung von Fairness?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der Mut</w:t>
            </w:r>
          </w:p>
          <w:p>
            <w:pPr>
              <w:pStyle w:val="small"/>
            </w:pPr>
            <w:r>
              <w:t xml:space="preserve">Die Fähigkeit, etwas zu tun, auch wenn man Angst hat (courage).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die Kartoffeln</w:t>
            </w:r>
          </w:p>
          <w:p>
            <w:pPr>
              <w:pStyle w:val="small"/>
            </w:pPr>
            <w:r>
              <w:t xml:space="preserve">Ein Gemüse, das man oft kocht oder brät und das in der Erde wächst (potatoes).</w:t>
            </w:r>
          </w:p>
        </w:tc>
      </w:tr>
      <w:tr>
        <w:tc>
          <w:tcPr>
            <w:tcW w:type="dxa" w:w="4535"/>
          </w:tcPr>
          <w:p>
            <w:pPr>
              <w:pStyle w:val="strong"/>
            </w:pPr>
            <w:r>
              <w:t xml:space="preserve">die Fairness</w:t>
            </w:r>
          </w:p>
          <w:p>
            <w:pPr>
              <w:pStyle w:val="small"/>
            </w:pPr>
            <w:r>
              <w:t xml:space="preserve">Das gerechte und gleiche Verhalten gegenüber anderen (fairness).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 das Zitat von Angela Merkel in deinen eigenen Worten.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Gib ein Beispiel aus deinem Leben, wo du mutig warst, eine schwierige Aufgabe zu übernehmen.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ist es wichtig, schwierige Aufgaben mit Mut und Fairness anzugehen? Begründe deine Meinung.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Sprich mit deinem Nachbarn oder Nachbarin: Was bedeutet Mut für dich? Wie setzt du Fairness im Alltag um?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z2i2_4mptg9dlcv3rzap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dga85lo7zbh2ali5jmdp.png"/><Relationship Id="rId1" Type="http://schemas.openxmlformats.org/officeDocument/2006/relationships/image" Target="media/vik5mq7hhgv-3n5kggcj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2025-07-29T05:55:38.767Z</dcterms:created>
  <dcterms:modified xsi:type="dcterms:W3CDTF">2025-07-29T05:55:38.767Z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