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différencier les homophones?</w:t>
            </w:r>
          </w:p>
          <w:p>
            <w:pPr>
              <w:pStyle w:val="default"/>
            </w:pPr>
            <w:r>
              <w:t xml:space="preserve">Les homophones grammaticaux sont des mots qui se prononcent de la même façon mais qui s’écrivent différemment et n’ont pas la même nature grammaticale.</w:t>
            </w:r>
            <w:r>
              <w:t xml:space="preserve">
Pronom démonstratif ce + 3e personne du singulier du verbe être au présent</w:t>
            </w:r>
            <w:r>
              <w:t xml:space="preserve">
Exemple: C’est incroyable!</w:t>
            </w:r>
            <w:r>
              <w:t xml:space="preserve">
À la forme négative, c’est devient ce n’est pas.</w:t>
            </w:r>
            <w:r>
              <w:t xml:space="preserve">
Pronom réfléchi se + 3e personne du singulier du verbe être au présent</w:t>
            </w:r>
            <w:r>
              <w:t xml:space="preserve">
Exemple: Gaëtan s’est couché tard.</w:t>
            </w:r>
            <w:r>
              <w:t xml:space="preserve">
À la forme négative, s’est devient ne s’est pas.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_ un beau jour aujourd'hui.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_ levé à six heures ce matin.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la maison de ma grand-mère.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_ préparée pour aller à l'école.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une bonne idée, je suis d'accord.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Marc _ amusé à la fête hier soir.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un film que j'aime beaucoup.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_ promenée dans le parc ce matin.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Remplissez les champs vides avec les homophones donnés.</w:t>
      </w:r>
    </w:p>
    <w:p>
      <w:pPr>
        <w:pStyle w:val="default"/>
      </w:pPr>
      <w:r>
        <w:t xml:space="preserve">__________ une soirée tranquille. Paul __________ assis pour lire un livre. __________ un roman policier passionnant. Paul __________ plongé dans l'histoire. __________ un moment qu'il adore. Soudain, il __________ aperçu qu'il avait oublié son rendez-vous. Il __________ levé précipitamment. __________ la panique ! Il __________ habillé rapidement. __________ incroyable comment il était distrait. En sortant, il __________ souvenu que __________ en fait demain. Il __________ senti soulagé. Il __________ assis et a ri. __________ un soulagement. Il __________ remis à lire tranquillement, __________ son moment préféré.</w:t>
      </w:r>
      <w:r>
        <w:br/>
      </w:r>
    </w:p>
    <w:p>
      <w:pPr>
        <w:pStyle w:val="default"/>
      </w:pPr>
      <w:r>
        <w:t xml:space="preserve">C'est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c'est</w:t>
      </w:r>
      <w:r>
        <w:t xml:space="preserve">, </w:t>
      </w:r>
      <w:r>
        <w:t xml:space="preserve">C'est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s'est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s'est</w:t>
      </w:r>
      <w:r>
        <w:t xml:space="preserve">, </w:t>
      </w:r>
      <w:r>
        <w:t xml:space="preserve">s'est</w:t>
      </w:r>
      <w:r>
        <w:t xml:space="preserve">, </w:t>
      </w:r>
      <w:r>
        <w:t xml:space="preserve">s'est</w:t>
      </w:r>
      <w:r>
        <w:t xml:space="preserve">,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__________ une belle journée ensoleillée.</w:t>
      </w:r>
      <w:r>
        <w:br/>
      </w:r>
      <w:r>
        <w:t xml:space="preserve">Il __________ réveillé tôt pour aller courir.</w:t>
      </w:r>
      <w:r>
        <w:br/>
      </w:r>
      <w:r>
        <w:t xml:space="preserve">J'aime quand __________ calme à la maison.</w:t>
      </w:r>
      <w:r>
        <w:br/>
      </w:r>
      <w:r>
        <w:t xml:space="preserve">Elle __________ maquillée avant d'aller au travail.</w:t>
      </w:r>
      <w:r>
        <w:br/>
      </w:r>
      <w:r>
        <w:t xml:space="preserve">__________ le chat noir de ma voisine.</w:t>
      </w:r>
      <w:r>
        <w:br/>
      </w:r>
      <w:r>
        <w:t xml:space="preserve">Il __________ blessé en jouant au football.</w:t>
      </w:r>
      <w:r>
        <w:br/>
      </w:r>
      <w:r>
        <w:t xml:space="preserve">Je pense que __________ la meilleure décision.</w:t>
      </w:r>
      <w:r>
        <w:br/>
      </w:r>
      <w:r>
        <w:t xml:space="preserve">Elle __________ lavé les mains avant de manger.</w:t>
      </w:r>
      <w:r>
        <w:br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matin, ce, levé, tôt, Paul, s'est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se, jour, promener, un, pour, beau, C'est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acheté, un, s'est, Elle, livre, nouveau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s'est, le, brossé, dîner, dents, après, les, Marc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voiture, que, Est-ce, ta, Luc, c'est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Les homophones: "c'est" ou "s'est"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6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mb6prltbcj0p3f27yb7e.png"/><Relationship Id="rId1" Type="http://schemas.openxmlformats.org/officeDocument/2006/relationships/image" Target="media/m0x6ibljunco9lvcedjs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2025-11-04T05:16:38.291Z</dcterms:created>
  <dcterms:modified xsi:type="dcterms:W3CDTF">2025-11-04T05:16:38.291Z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