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2"/>
      </w:pPr>
      <w:r>
        <w:t xml:space="preserve">Aufgabe</w:t>
      </w:r>
    </w:p>
    <w:p>
      <w:pPr>
        <w:pStyle w:val="default"/>
      </w:pPr>
      <w:r>
        <w:t xml:space="preserve">
</w:t>
      </w:r>
    </w:p>
    <w:p>
      <w:pPr>
        <w:pStyle w:val="default"/>
      </w:pPr>
      <w:r>
        <w:t xml:space="preserve">📋 Wähle in dieser Aufgabe die passenden Fachbegriffe aus und ordne sie den richtigen Kategorien zu.</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Messbare Stoffeigenschaften</w:t>
            </w:r>
          </w:p>
        </w:tc>
        <w:tc>
          <w:tcPr>
            <w:tcBorders>
              <w:top w:val="dashed" w:sz="12"/>
              <w:left w:val="dashed" w:sz="12"/>
              <w:bottom w:val="dashed" w:sz="12"/>
              <w:right w:val="dashed" w:sz="12"/>
            </w:tcBorders>
          </w:tcPr>
          <w:p>
            <w:pPr>
              <w:pStyle w:val="label"/>
            </w:pPr>
            <w:r>
              <w:t xml:space="preserve">Nicht messbare Stoffeigenschaften</w:t>
            </w:r>
          </w:p>
        </w:tc>
      </w:tr>
    </w:tbl>
    <w:p>
      <w:pPr>
        <w:pStyle w:val="default"/>
      </w:pPr>
    </w:p>
    <w:p>
      <w:pPr>
        <w:pStyle w:val="default"/>
      </w:pPr>
      <w:r>
        <w:t xml:space="preserve">Geruch · Löslichkeit · Dichte · Farbe · elektrische Leitfähigkeit · Schmelztemperatur · Siedetemperatur · Verformbarkeit · Magnetisierbarkeit</w:t>
      </w:r>
    </w:p>
    <w:p>
      <w:pPr>
        <w:pStyle w:val="default"/>
      </w:pPr>
    </w:p>
    <w:p>
      <w:pPr>
        <w:pStyle w:val="Heading3"/>
      </w:pPr>
      <w:r>
        <w:t xml:space="preserve">✒️ Schreibe den Unterschied zwischen messbaren und nicht messbaren Stoffeigenschaften</w:t>
      </w:r>
    </w:p>
    <w:p>
      <w:pPr>
        <w:pStyle w:val="default"/>
      </w:pPr>
      <w:r>
        <w:t xml:space="preserve">Was ist der Unterschied zwischen messbaren und nicht messbaren Stoffeigenschaften? Schreibe ihn in eigenen Worten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Arbeitsauftrag</w:t>
            </w:r>
          </w:p>
          <w:p>
            <w:pPr>
              <w:pStyle w:val="default"/>
            </w:pPr>
            <w:r>
              <w:t xml:space="preserve">Du erhältst nun von deiner Lehrkraft eine Stoffprobe. Deine Aufgabe ist es, eigenständig mit deinem Vorwissen Experimente zu planen, um die in der Tabelle aufgeführten Eigenschaften des Stoffs herauszufinden und zu dokumentieren.</w:t>
            </w:r>
          </w:p>
        </w:tc>
      </w:tr>
    </w:tbl>
    <w:p>
      <w:pPr>
        <w:pStyle w:val="Heading3"/>
      </w:pPr>
      <w:r>
        <w:t xml:space="preserve">Fülle die Tabelle aus </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2409"/>
        <w:gridCol w:w="2409"/>
        <w:gridCol w:w="2409"/>
        <w:gridCol w:w="2409"/>
      </w:tblGrid>
      <w:tr>
        <w:tc>
          <w:tcPr>
            <w:tcW w:type="dxa" w:w="2000"/>
          </w:tcPr>
          <w:p>
            <w:pPr>
              <w:pStyle w:val="strong"/>
            </w:pPr>
            <w:r>
              <w:t xml:space="preserve">Eigenschaft</w:t>
            </w:r>
          </w:p>
        </w:tc>
        <w:tc>
          <w:tcPr>
            <w:tcW w:type="dxa" w:w="2000"/>
          </w:tcPr>
          <w:p>
            <w:pPr>
              <w:pStyle w:val="strong"/>
            </w:pPr>
            <w:r>
              <w:t xml:space="preserve">Beschreibung</w:t>
            </w:r>
          </w:p>
        </w:tc>
        <w:tc>
          <w:tcPr>
            <w:tcW w:type="dxa" w:w="2000"/>
          </w:tcPr>
          <w:p>
            <w:pPr>
              <w:pStyle w:val="strong"/>
            </w:pPr>
            <w:r>
              <w:t xml:space="preserve">Messmethode</w:t>
            </w:r>
          </w:p>
        </w:tc>
        <w:tc>
          <w:tcPr>
            <w:tcW w:type="dxa" w:w="2000"/>
          </w:tcPr>
          <w:p>
            <w:pPr>
              <w:pStyle w:val="strong"/>
            </w:pPr>
            <w:r>
              <w:t xml:space="preserve">Einheit</w:t>
            </w:r>
          </w:p>
        </w:tc>
      </w:tr>
      <w:tr>
        <w:tc>
          <w:tcPr>
            <w:tcW w:type="dxa" w:w="2000"/>
          </w:tcPr>
          <w:p>
            <w:pPr>
              <w:pStyle w:val="default"/>
            </w:pPr>
            <w:r>
              <w:t xml:space="preserve">Farbe</w:t>
            </w: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Geruch</w:t>
            </w: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Verformbarkeit</w:t>
            </w: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Dichte</w:t>
            </w: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Magnetisierbarkeit</w:t>
            </w: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Elektrische Leitfähigkeit</w:t>
            </w: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Schmelztemperatur</w:t>
            </w: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Siedetemperatur</w:t>
            </w: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Löslichkeit</w:t>
            </w:r>
          </w:p>
        </w:tc>
        <w:tc>
          <w:tcPr>
            <w:tcW w:type="dxa" w:w="2000"/>
          </w:tcPr>
          <w:p>
            <w:pPr>
              <w:pStyle w:val="default"/>
            </w:pPr>
          </w:p>
        </w:tc>
        <w:tc>
          <w:tcPr>
            <w:tcW w:type="dxa" w:w="2000"/>
          </w:tcPr>
          <w:p>
            <w:pPr>
              <w:pStyle w:val="default"/>
            </w:pPr>
          </w:p>
        </w:tc>
        <w:tc>
          <w:tcPr>
            <w:tcW w:type="dxa" w:w="2000"/>
          </w:tcPr>
          <w:p>
            <w:pPr>
              <w:pStyle w:val="default"/>
            </w:pPr>
          </w:p>
        </w:tc>
      </w:tr>
    </w:tbl>
    <w:tbl>
      <w:tblPr>
        <w:tblW w:type="pct" w:w="100%"/>
        <w:tblBorders>
          <w:top w:val="thick" w:color="4ade80" w:sz="24"/>
          <w:left w:val="thick" w:color="4ade80" w:sz="24"/>
          <w:bottom w:val="thick" w:color="4ade80" w:sz="24"/>
          <w:right w:val="thick" w:color="4ade80"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Experimentelle Vorgehensweise</w:t>
            </w:r>
          </w:p>
          <w:p>
            <w:pPr>
              <w:pStyle w:val="default"/>
            </w:pPr>
            <w:r>
              <w:t xml:space="preserve">Beschreibe hier deine Herangehensweise beim Experimentieren und dokumentiere, welche Experimente du durchgeführt hast.</w:t>
            </w:r>
          </w:p>
        </w:tc>
      </w:tr>
    </w:tbl>
    <w:p>
      <w:pPr>
        <w:pStyle w:val="Heading3"/>
      </w:pPr>
      <w:r>
        <w:t xml:space="preserve">✒️ Mein Weg zum Ergebnis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Hilfestellung</w:t>
            </w:r>
          </w:p>
          <w:p>
            <w:pPr>
              <w:pStyle w:val="default"/>
            </w:pPr>
            <w:r>
              <w:t xml:space="preserve">Wenn du nicht weiterkommst, kannst du deine Lehrkraft nach Hilfskarten fragen.</w:t>
            </w:r>
          </w:p>
        </w:tc>
      </w:tr>
    </w:tbl>
    <w:p>
      <w:r>
        <w:br w:type="page"/>
      </w:r>
    </w:p>
    <w:p>
      <w:pPr>
        <w:pStyle w:val="default"/>
      </w:pPr>
      <w:r>
        <w:t xml:space="preserve">
    </w:t>
      </w:r>
    </w:p>
    <w:p>
      <w:pPr>
        <w:pStyle w:val="Heading3"/>
      </w:pPr>
      <w:r>
        <w:t xml:space="preserve">Checkliste:</w:t>
      </w:r>
    </w:p>
    <w:p>
      <w:pPr>
        <w:pStyle w:val="default"/>
      </w:pPr>
      <w:r>
        <w:t xml:space="preserve">
    </w:t>
      </w:r>
    </w:p>
    <w:p>
      <w:pPr>
        <w:pStyle w:val="default"/>
      </w:pPr>
      <w:r>
        <w:t xml:space="preserve">
        </w:t>
      </w:r>
      <w:r>
        <w:t xml:space="preserve"> Die Farbe des Zuckers wurde untersucht.
    </w:t>
      </w:r>
    </w:p>
    <w:p>
      <w:pPr>
        <w:pStyle w:val="default"/>
      </w:pPr>
      <w:r>
        <w:t xml:space="preserve">
    </w:t>
      </w:r>
    </w:p>
    <w:p>
      <w:pPr>
        <w:pStyle w:val="default"/>
      </w:pPr>
      <w:r>
        <w:t xml:space="preserve">
        </w:t>
      </w:r>
      <w:r>
        <w:t xml:space="preserve"> Der Geruch des Zuckers wurde überprüft.
    </w:t>
      </w:r>
    </w:p>
    <w:p>
      <w:pPr>
        <w:pStyle w:val="default"/>
      </w:pPr>
      <w:r>
        <w:t xml:space="preserve">
    </w:t>
      </w:r>
    </w:p>
    <w:p>
      <w:pPr>
        <w:pStyle w:val="default"/>
      </w:pPr>
      <w:r>
        <w:t xml:space="preserve">
        </w:t>
      </w:r>
      <w:r>
        <w:t xml:space="preserve"> Die Verformbarkeit des Zuckers wurde getestet.
    </w:t>
      </w:r>
    </w:p>
    <w:p>
      <w:pPr>
        <w:pStyle w:val="default"/>
      </w:pPr>
      <w:r>
        <w:t xml:space="preserve">
    </w:t>
      </w:r>
    </w:p>
    <w:p>
      <w:pPr>
        <w:pStyle w:val="default"/>
      </w:pPr>
      <w:r>
        <w:t xml:space="preserve">
        </w:t>
      </w:r>
      <w:r>
        <w:t xml:space="preserve"> Die Dichte des Zuckers wurde gemessen.
    </w:t>
      </w:r>
    </w:p>
    <w:p>
      <w:pPr>
        <w:pStyle w:val="default"/>
      </w:pPr>
      <w:r>
        <w:t xml:space="preserve">
    </w:t>
      </w:r>
    </w:p>
    <w:p>
      <w:pPr>
        <w:pStyle w:val="default"/>
      </w:pPr>
      <w:r>
        <w:t xml:space="preserve">
        </w:t>
      </w:r>
      <w:r>
        <w:t xml:space="preserve"> Die Löslichkeit des Zuckers in Wasser wurde bestimmt.
    </w:t>
      </w:r>
    </w:p>
    <w:p>
      <w:pPr>
        <w:pStyle w:val="default"/>
      </w:pPr>
      <w:r>
        <w:t xml:space="preserve">
    </w:t>
      </w:r>
    </w:p>
    <w:p>
      <w:pPr>
        <w:pStyle w:val="default"/>
      </w:pPr>
      <w:r>
        <w:t xml:space="preserve">
        </w:t>
      </w:r>
      <w:r>
        <w:t xml:space="preserve"> Die Schmelztemperatur des Zuckers wurde ermittelt.
    </w:t>
      </w:r>
    </w:p>
    <w:p>
      <w:pPr>
        <w:pStyle w:val="default"/>
      </w:pPr>
      <w:r>
        <w:t xml:space="preserve">
</w:t>
      </w:r>
    </w:p>
    <w:p>
      <w:r>
        <w:br w:type="page"/>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Messbare und nicht messbare Stoffeigenschaften: Was steckt im Stoff? </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6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6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2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62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h6vxypjtfjvqsv1ndpzt.png"/><Relationship Id="rId1" Type="http://schemas.openxmlformats.org/officeDocument/2006/relationships/image" Target="media/oo9sudpycyndlnbbyjnry.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2025-07-17T13:58:26.863Z</dcterms:created>
  <dcterms:modified xsi:type="dcterms:W3CDTF">2025-07-17T13:58:26.863Z</dcterms:modified>
</cp:coreProperties>
</file>

<file path=docProps/custom.xml><?xml version="1.0" encoding="utf-8"?>
<Properties xmlns="http://schemas.openxmlformats.org/officeDocument/2006/custom-properties" xmlns:vt="http://schemas.openxmlformats.org/officeDocument/2006/docPropsVTypes"/>
</file>