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6bcfed" w:sz="24"/>
          <w:left w:val="thick" w:color="6bcfed" w:sz="24"/>
          <w:bottom w:val="thick" w:color="6bcfed" w:sz="24"/>
          <w:right w:val="thick" w:color="6bcfe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Huch? Was ist hier passiert?</w:t>
            </w:r>
          </w:p>
          <w:p>
            <w:pPr>
              <w:pStyle w:val="default"/>
            </w:pPr>
            <w:r>
              <w:t xml:space="preserve">Es scheint so, als hätte jemand in jedem Satz ein Wort durch ein Emoji vertauscht. Erkennst du, um welches Wort es sich handelt?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Lies die Sätze (alleine oder zu zweit) und schreibe sie dann vollständig auf. Beachte, dass es manchmal mehrere Lösungen gibt, aber die KI nur eine Lösung vorschlägt.</w:t>
            </w:r>
          </w:p>
        </w:tc>
      </w:tr>
    </w:tbl>
    <w:p>
      <w:pPr>
        <w:pStyle w:val="Heading3"/>
      </w:pPr>
      <w:r>
        <w:t xml:space="preserve">✒️Schreibe die Sätze auf.</w:t>
      </w:r>
    </w:p>
    <w:p>
      <w:pPr>
        <w:pStyle w:val="default"/>
      </w:pPr>
      <w:r>
        <w:t xml:space="preserve">Ich fahre 🎿.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Der ❄️ ist kalt.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Der 🐶 zieht mich.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Wir tragen 🪖.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Der 🏔️ ist hoch.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☀️ scheint.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Der ☃️ steht da.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Der 🛷 ist schnell.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Überlege dir nun für deinen Nachbarn oder deine Nachbarin zwei Sätze und schreibe sie auf. </w:t>
      </w:r>
    </w:p>
    <w:p>
      <w:pPr>
        <w:pStyle w:val="default"/>
      </w:pPr>
      <w:r>
        <w:t xml:space="preserve">Vergiss nicht ein Wort durch ein Bild auszutauschen!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Einfache Sätze schreiben (Grundschule, 1./2. Klasse)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8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8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8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8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hzeqph44bwjq7focn_-x.png"/><Relationship Id="rId1" Type="http://schemas.openxmlformats.org/officeDocument/2006/relationships/image" Target="media/goxvau5kwwko-zcbb-8m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2025-07-21T13:38:00.540Z</dcterms:created>
  <dcterms:modified xsi:type="dcterms:W3CDTF">2025-07-21T13:38:00.540Z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