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Setze die Verben im Präsens ein.</w:t>
      </w:r>
    </w:p>
    <w:p>
      <w:pPr>
        <w:pStyle w:val="default"/>
      </w:pPr>
      <w:r>
        <w:t xml:space="preserve">1. Ich __________ jeden Morgen um 7 Uhr __________. (aufstehen)</w:t>
      </w:r>
      <w:r>
        <w:br/>
      </w:r>
      <w:r>
        <w:t xml:space="preserve">2. Dann __________ ich mich schnell __________. (anziehen)</w:t>
      </w:r>
      <w:r>
        <w:br/>
      </w:r>
      <w:r>
        <w:t xml:space="preserve">3. Ich __________ mein Frühstück immer ganz __________. (aufessen)</w:t>
      </w:r>
      <w:r>
        <w:br/>
      </w:r>
      <w:r>
        <w:t xml:space="preserve">4. Danach __________ ich mit dem Bus zur Schule __________. (abfahren)</w:t>
      </w:r>
      <w:r>
        <w:br/>
      </w:r>
      <w:r>
        <w:t xml:space="preserve">5. In der Schule __________ ich den Lehrern gut __________. (zuhören)</w:t>
      </w:r>
      <w:r>
        <w:br/>
      </w:r>
      <w:r>
        <w:t xml:space="preserve">6. Nach der Schule __________ ich oft noch etwas __________. (einkaufen)</w:t>
      </w:r>
      <w:r>
        <w:br/>
      </w:r>
      <w:r>
        <w:t xml:space="preserve">7. Zuhause __________ ich dann mein Zimmer __________. (aufräumen)</w:t>
      </w:r>
      <w:r>
        <w:br/>
      </w:r>
      <w:r>
        <w:t xml:space="preserve">8. Am Abend __________ ich noch eine Stunde fern. (fernsehen)</w:t>
      </w:r>
      <w:r>
        <w:br/>
      </w:r>
    </w:p>
    <w:p>
      <w:pPr>
        <w:pStyle w:val="Heading3"/>
      </w:pPr>
      <w:r>
        <w:t xml:space="preserve">Ergänze die Sätze im Präsens.</w:t>
      </w:r>
    </w:p>
    <w:p>
      <w:pPr>
        <w:pStyle w:val="default"/>
      </w:pPr>
      <w:r>
        <w:t xml:space="preserve">Ich (aufstehen/jeden Morgen um 7 Uhr)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Dann (ich/anziehen/mich)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Ich (aufessen/und/frühstücke/alles)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Danach (ich/abfahren/zur Schule)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In der Schule (ich/zuhören/gut)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Nach der Schule (ich/einkaufen)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Zuhause (ich/aufräumen/mein Zimmer)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Abends (ich/fernsehen) 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Trennbare Verben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7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5jipcacutndd6gfi0icj.png"/><Relationship Id="rId1" Type="http://schemas.openxmlformats.org/officeDocument/2006/relationships/image" Target="media/i_gih_bydvpdhfrql2bx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2025-10-26T20:08:19.465Z</dcterms:created>
  <dcterms:modified xsi:type="dcterms:W3CDTF">2025-10-26T20:08:19.465Z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