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lineare Erörterung</w:t>
            </w:r>
          </w:p>
          <w:p>
            <w:pPr>
              <w:pStyle w:val="default"/>
            </w:pPr>
            <w:r>
              <w:t xml:space="preserve">Lies beide Texte durch. Welcher überzeugt dich (nicht)?</w:t>
            </w:r>
          </w:p>
        </w:tc>
      </w:tr>
    </w:tbl>
    <w:p>
      <w:pPr>
        <w:pStyle w:val="default"/>
      </w:pPr>
      <w:r>
        <w:t xml:space="preserve">Also, Handys in der Schule, ne? Kein Plan, ob das jetzt gut oder schlecht ist, aber ich schreib mal drüber, weil warum nicht? Jeder hat ja eh eins, also los geht’s.</w:t>
      </w:r>
    </w:p>
    <w:p>
      <w:pPr>
        <w:pStyle w:val="default"/>
      </w:pPr>
      <w:r>
        <w:t xml:space="preserve">
</w:t>
      </w:r>
    </w:p>
    <w:p>
      <w:pPr>
        <w:pStyle w:val="default"/>
      </w:pPr>
      <w:r>
        <w:t xml:space="preserve">Erstmal, Handys sind halt diese Dinger, mit denen man telefonieren und SMS schreiben kann. Und natürlich Insta checken und so. Die kennt jeder, also muss ich die jetzt nicht groß erklären. Ob die jetzt in der Schule gut oder schlecht sind, weiß ich nicht so genau, aber ich probier's mal rauszufinden.</w:t>
      </w:r>
    </w:p>
    <w:p>
      <w:pPr>
        <w:pStyle w:val="default"/>
      </w:pPr>
      <w:r>
        <w:t xml:space="preserve">
</w:t>
      </w:r>
    </w:p>
    <w:p>
      <w:pPr>
        <w:pStyle w:val="default"/>
      </w:pPr>
      <w:r>
        <w:t xml:space="preserve">Also, erstes Argument, warum Handys in der Schule vielleicht blöd sind: Manchmal lenken die einen ab. Ich hab mal gehört, dass jemand erzählt hat, dass jemand gesagt hat, dass das stören kann. Aber andererseits kann man da auch schnell mal was nachgucken, was irgendwie auch praktisch ist.</w:t>
      </w:r>
    </w:p>
    <w:p>
      <w:pPr>
        <w:pStyle w:val="default"/>
      </w:pPr>
      <w:r>
        <w:t xml:space="preserve">
</w:t>
      </w:r>
    </w:p>
    <w:p>
      <w:pPr>
        <w:pStyle w:val="default"/>
      </w:pPr>
      <w:r>
        <w:t xml:space="preserve">Dann noch ein Punkt: Handys können angeblich die Noten verschlechtern. Ich mein, ich sitz auch oft in der Pause am Handy, also vielleicht stimmt das? Aber hey, ohne Handys wüsste ich gar nicht, wann meine Freunde was machen, also vielleicht ist das auch nicht so schlimm.</w:t>
      </w:r>
    </w:p>
    <w:p>
      <w:pPr>
        <w:pStyle w:val="default"/>
      </w:pPr>
      <w:r>
        <w:t xml:space="preserve">
</w:t>
      </w:r>
    </w:p>
    <w:p>
      <w:pPr>
        <w:pStyle w:val="default"/>
      </w:pPr>
      <w:r>
        <w:t xml:space="preserve">Zum Schluss: Keine Ahnung, ob Handys in der Schule jetzt gut oder schlecht sind, ich benutz sie halt weiter. Jeder kann ja selbst entscheiden, was er davon hält. Ist mir eigentlich auch egal, was andere denken. So, das war’s auch schon. Tschö mit ö!</w:t>
      </w:r>
    </w:p>
    <w:p>
      <w:r>
        <w:br w:type="page"/>
      </w:r>
    </w:p>
    <w:p>
      <w:pPr>
        <w:pStyle w:val="default"/>
      </w:pPr>
      <w:r>
        <w:t xml:space="preserve">Handys in der Schule – Fluch oder Segen?</w:t>
      </w:r>
    </w:p>
    <w:p>
      <w:pPr>
        <w:pStyle w:val="default"/>
      </w:pPr>
      <w:r>
        <w:t xml:space="preserve">
</w:t>
      </w:r>
    </w:p>
    <w:p>
      <w:pPr>
        <w:pStyle w:val="default"/>
      </w:pPr>
      <w:r>
        <w:t xml:space="preserve">„Handys sind die neuen Schulbücher, oder?“ Diese provokante Aussage hört man oft in Diskussionen über die Nutzung von Handys im Schulalltag. Doch was steckt wirklich dahinter? Sind Smartphones nützliche Hilfsmittel oder doch eher ein Störfaktor? In dieser Erörterung werde ich mich mit den Contra-Argumenten auseinandersetzen und zeigen, warum Handys in der Schule eher hinderlich als förderlich sind.</w:t>
      </w:r>
    </w:p>
    <w:p>
      <w:pPr>
        <w:pStyle w:val="default"/>
      </w:pPr>
      <w:r>
        <w:t xml:space="preserve">
</w:t>
      </w:r>
    </w:p>
    <w:p>
      <w:pPr>
        <w:pStyle w:val="default"/>
      </w:pPr>
      <w: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p>
    <w:p>
      <w:pPr>
        <w:pStyle w:val="default"/>
      </w:pPr>
      <w:r>
        <w:t xml:space="preserve">
</w:t>
      </w:r>
    </w:p>
    <w:p>
      <w:pPr>
        <w:pStyle w:val="default"/>
      </w:pPr>
      <w: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p>
    <w:p>
      <w:pPr>
        <w:pStyle w:val="default"/>
      </w:pPr>
      <w:r>
        <w:t xml:space="preserve">
</w:t>
      </w:r>
    </w:p>
    <w:p>
      <w:pPr>
        <w:pStyle w:val="default"/>
      </w:pPr>
      <w: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p>
    <w:p>
      <w:pPr>
        <w:pStyle w:val="default"/>
      </w:pPr>
      <w:r>
        <w:t xml:space="preserve">
</w:t>
      </w:r>
    </w:p>
    <w:p>
      <w:pPr>
        <w:pStyle w:val="default"/>
      </w:pPr>
      <w: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p>
      <w:pPr>
        <w:pStyle w:val="Heading3"/>
      </w:pPr>
    </w:p>
    <w:p>
      <w:pPr>
        <w:pStyle w:val="default"/>
      </w:pPr>
      <w:r>
        <w:t xml:space="preserve">Beschreibe die Unterschiede zwischen beiden Texten bzw. Erörterungen.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Erörterung hat dich (mehr) überzeugt? Nenne Gründe und Beispiele für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und Merkmale</w:t>
            </w:r>
          </w:p>
          <w:p>
            <w:pPr>
              <w:pStyle w:val="default"/>
            </w:pPr>
            <w:r>
              <w:t xml:space="preserve">Dir ist bestimmt bereits die typische Struktur einer (linearen) Erörterung aufgefallen. Teste dein Wissen mit der Übung: Welche Merkmale oder Hinweise passen zu welchem Abschnitt der linearen Erörterung?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sinnvolle gedankliche Verknüpfungen · die du erörtern wirst. · Kläre wichtige Begriffe. · wenn deine Meinung von vielen geteilt würde. · Schreibe deine Argumente nach dem Prinzip zunehmender Wichtigkeit auf. · Vollständigkeit der Argumentation (Behauptung · ein sachlicher Stil · Du rundest die Erörterung ab und nennst deine eigene Position. Greife die Einleitung auf und entwickle eine neue Perspektive. Nenne und erläutere mit einem Hinweis auf persönliche Erfahrungen deinen Standpunkt. · indem du das Interesse des Lesers zum Beispiel durch einen aktuellen Bezug oder ein provokantes Zitat weckst. · Führe zum Thema hin · Argument und Beleg) · Schließe mit Überlegungen zu Konsequenzen · Formuliere die Entscheidungsfrage bzw. die These</w:t>
      </w:r>
    </w:p>
    <w:p>
      <w:pPr>
        <w:pStyle w:val="default"/>
      </w:pPr>
    </w:p>
    <w:p>
      <w:r>
        <w:br w:type="page"/>
      </w:r>
    </w:p>
    <w:p>
      <w:pPr>
        <w:pStyle w:val="Heading3"/>
      </w:pPr>
      <w:r>
        <w:t xml:space="preserve">Markiere alle Redemittel für Einleitung, Hauptteil und Schluss in einer Erörterung, die du kennst.</w:t>
      </w:r>
    </w:p>
    <w:p>
      <w:pPr>
        <w:pStyle w:val="default"/>
      </w:pPr>
      <w:r>
        <w:t xml:space="preserve">In dieser Erörterung werde ich mich mit den Contra-Argumenten auseinandersetzen und zeigen, warum Handys in der Schule eher hinderlich als förderlich sind.</w:t>
      </w:r>
      <w:r>
        <w:br/>
      </w:r>
      <w:r>
        <w:b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r>
        <w:br/>
      </w:r>
      <w:r>
        <w:b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r>
        <w:br/>
      </w:r>
      <w:r>
        <w:b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r>
        <w:br/>
      </w:r>
      <w:r>
        <w:b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Redemittel </w:t>
            </w:r>
          </w:p>
          <w:p>
            <w:pPr>
              <w:pStyle w:val="default"/>
            </w:pPr>
            <w:r>
              <w:t xml:space="preserve">Du hast gerade schon einige typische Redemittel markiert. Sortiere nun weitere Redemittel in die richtige Spalte ein. Was nutzt man für die Einleitung, den Hauptteil und Schluss? </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Was dafür spricht, ist ... · Meiner Überzeugung nach ... · Ich bin der (festen) Überzeugung, dass ... · Einer der wichtigsten Gründe der für ... angeführt wird, ist ... · Ein weiteres Argument für ... ist ... · Dafür/Für ... spricht, dass ... · Meiner Ansicht/Auffassung/Meinung nach ist ... · Das Hauptargument für .../dafür, dass ..., ist ... · Heute wird wieder kontrovers über …. diskutiert: · Daraus ergibt sich die Frage …. · Daher taucht immer wieder die Frage auf, ob …. · Das wichtigste Argument für ... bezieht sich auf ... · In meiner Erörterung geht es um das Thema… · Ich bin der Ansicht/Auffassung/Meinung, dass ... · Abschließend/Zusammenfassend lässt sich die Situation wie folgt bewerten: ... · In dieser Situation stellt sich die Frage, ob es nicht besser wäre, wenn …. · Befürworter einer solchen Lösung argumentieren/vertreten die Ansicht, dass ... · Ein weiterer Vorteil...</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Lineare Erörterung (Aufbau und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geoezay4etjaq4vf0ll.png"/><Relationship Id="rId1" Type="http://schemas.openxmlformats.org/officeDocument/2006/relationships/image" Target="media/giwmvywpnc_vp4fxviut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2025-05-20T17:20:22.644Z</dcterms:created>
  <dcterms:modified xsi:type="dcterms:W3CDTF">2025-05-20T17:20:22.644Z</dcterms:modified>
</cp:coreProperties>
</file>

<file path=docProps/custom.xml><?xml version="1.0" encoding="utf-8"?>
<Properties xmlns="http://schemas.openxmlformats.org/officeDocument/2006/custom-properties" xmlns:vt="http://schemas.openxmlformats.org/officeDocument/2006/docPropsVTypes"/>
</file>