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former le pluriel des noms français?</w:t>
            </w:r>
          </w:p>
          <w:p>
            <w:pPr>
              <w:pStyle w:val="default"/>
            </w:pPr>
            <w:r>
              <w:t xml:space="preserve">Pour former le pluriel on ajoute un s à la forme écrite du singulier. Il n’est presque jamais prononcé.</w:t>
            </w:r>
            <w:r>
              <w:t xml:space="preserve">
Exemple: le billet - les billets</w:t>
            </w:r>
            <w:r>
              <w:t xml:space="preserve">
La finale x se substitue à la finale s avec:</w:t>
            </w:r>
            <w:r>
              <w:t xml:space="preserve">
Les noms qui se terminent en -eau, -au.</w:t>
            </w:r>
            <w:r>
              <w:t xml:space="preserve">
La plupart des noms qui se terminent en -al (le pluriel de ces mots est aux).</w:t>
            </w:r>
            <w:r>
              <w:t xml:space="preserve">
Exemple: un château – des châteaux, un journal - des journaux.</w:t>
            </w:r>
            <w:r>
              <w:t xml:space="preserve">
Les noms suivants terminés en -ail (le pluriel de ces mots est aux): bail, corail, émail, soupirail, travail, ventail, vitrail.</w:t>
            </w:r>
            <w:r>
              <w:t xml:space="preserve">
Les noms qui se terminent en -eu, sauf pneu et bleu.</w:t>
            </w:r>
            <w:r>
              <w:t xml:space="preserve">
Les noms suivants terminés en -ou : genou, caillou, hibou, bijou, chou, pou, joujou.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 magasin vend des _ (chaussure).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chaussures</w:t>
      </w:r>
      <w:r>
        <w:t xml:space="preserve">    </w:t>
      </w:r>
      <w:r>
        <w:sym w:char="039F" w:font="Arial"/>
      </w:r>
      <w:r>
        <w:t xml:space="preserve"> </w:t>
      </w:r>
      <w:r>
        <w:t xml:space="preserve">chaussure</w:t>
      </w:r>
      <w:r>
        <w:t xml:space="preserve">    </w:t>
      </w:r>
      <w:r>
        <w:sym w:char="039F" w:font="Arial"/>
      </w:r>
      <w:r>
        <w:t xml:space="preserve"> </w:t>
      </w:r>
      <w:r>
        <w:t xml:space="preserve">chaussurettes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(oiseau) chantent joyeusement dans le jardin.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oiseaux</w:t>
      </w:r>
      <w:r>
        <w:t xml:space="preserve">    </w:t>
      </w:r>
      <w:r>
        <w:sym w:char="039F" w:font="Arial"/>
      </w:r>
      <w:r>
        <w:t xml:space="preserve"> </w:t>
      </w:r>
      <w:r>
        <w:t xml:space="preserve">oiseaules</w:t>
      </w:r>
      <w:r>
        <w:t xml:space="preserve">    </w:t>
      </w:r>
      <w:r>
        <w:sym w:char="039F" w:font="Arial"/>
      </w:r>
      <w:r>
        <w:t xml:space="preserve"> </w:t>
      </w:r>
      <w:r>
        <w:t xml:space="preserve">oiseau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(voiture) sont garées dans la rue.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voiturettes</w:t>
      </w:r>
      <w:r>
        <w:t xml:space="preserve">    </w:t>
      </w:r>
      <w:r>
        <w:sym w:char="039F" w:font="Arial"/>
      </w:r>
      <w:r>
        <w:t xml:space="preserve"> </w:t>
      </w:r>
      <w:r>
        <w:t xml:space="preserve">voitures</w:t>
      </w:r>
      <w:r>
        <w:t xml:space="preserve">    </w:t>
      </w:r>
      <w:r>
        <w:sym w:char="039F" w:font="Arial"/>
      </w:r>
      <w:r>
        <w:t xml:space="preserve"> </w:t>
      </w:r>
      <w:r>
        <w:t xml:space="preserve">voiture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(livre) sont rangés sur l'étagère.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livre</w:t>
      </w:r>
      <w:r>
        <w:t xml:space="preserve">    </w:t>
      </w:r>
      <w:r>
        <w:sym w:char="039F" w:font="Arial"/>
      </w:r>
      <w:r>
        <w:t xml:space="preserve"> </w:t>
      </w:r>
      <w:r>
        <w:t xml:space="preserve">livret</w:t>
      </w:r>
      <w:r>
        <w:t xml:space="preserve">    </w:t>
      </w:r>
      <w:r>
        <w:sym w:char="039F" w:font="Arial"/>
      </w:r>
      <w:r>
        <w:t xml:space="preserve"> </w:t>
      </w:r>
      <w:r>
        <w:t xml:space="preserve">livres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(fleur) dans le parc sont belles.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fleurs</w:t>
      </w:r>
      <w:r>
        <w:t xml:space="preserve">    </w:t>
      </w:r>
      <w:r>
        <w:sym w:char="039F" w:font="Arial"/>
      </w:r>
      <w:r>
        <w:t xml:space="preserve"> </w:t>
      </w:r>
      <w:r>
        <w:t xml:space="preserve">fleurette</w:t>
      </w:r>
      <w:r>
        <w:t xml:space="preserve">    </w:t>
      </w:r>
      <w:r>
        <w:sym w:char="039F" w:font="Arial"/>
      </w:r>
      <w:r>
        <w:t xml:space="preserve"> </w:t>
      </w:r>
      <w:r>
        <w:t xml:space="preserve">fleur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(chien) jouent dans le parc avec des jouets.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chiennes</w:t>
      </w:r>
      <w:r>
        <w:t xml:space="preserve">    </w:t>
      </w:r>
      <w:r>
        <w:sym w:char="039F" w:font="Arial"/>
      </w:r>
      <w:r>
        <w:t xml:space="preserve"> </w:t>
      </w:r>
      <w:r>
        <w:t xml:space="preserve">chien</w:t>
      </w:r>
      <w:r>
        <w:t xml:space="preserve">    </w:t>
      </w:r>
      <w:r>
        <w:sym w:char="039F" w:font="Arial"/>
      </w:r>
      <w:r>
        <w:t xml:space="preserve"> </w:t>
      </w:r>
      <w:r>
        <w:t xml:space="preserve">chiens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(maison) dans ce quartier sont toutes identiques.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maisonnette</w:t>
      </w:r>
      <w:r>
        <w:t xml:space="preserve">    </w:t>
      </w:r>
      <w:r>
        <w:sym w:char="039F" w:font="Arial"/>
      </w:r>
      <w:r>
        <w:t xml:space="preserve"> </w:t>
      </w:r>
      <w:r>
        <w:t xml:space="preserve">maison</w:t>
      </w:r>
      <w:r>
        <w:t xml:space="preserve">    </w:t>
      </w:r>
      <w:r>
        <w:sym w:char="039F" w:font="Arial"/>
      </w:r>
      <w:r>
        <w:t xml:space="preserve"> </w:t>
      </w:r>
      <w:r>
        <w:t xml:space="preserve">maisons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Les _ (banane) sont en vente dans le supermarché.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bananette</w:t>
      </w:r>
      <w:r>
        <w:t xml:space="preserve">    </w:t>
      </w:r>
      <w:r>
        <w:sym w:char="039F" w:font="Arial"/>
      </w:r>
      <w:r>
        <w:t xml:space="preserve"> </w:t>
      </w:r>
      <w:r>
        <w:t xml:space="preserve">bananes</w:t>
      </w:r>
      <w:r>
        <w:t xml:space="preserve">    </w:t>
      </w:r>
      <w:r>
        <w:sym w:char="039F" w:font="Arial"/>
      </w:r>
      <w:r>
        <w:t xml:space="preserve"> </w:t>
      </w:r>
      <w:r>
        <w:t xml:space="preserve">banane</w:t>
      </w:r>
      <w:r>
        <w:t xml:space="preserve">    </w:t>
      </w:r>
    </w:p>
    <w:p>
      <w:pPr>
        <w:pStyle w:val="Heading3"/>
      </w:pPr>
      <w:r>
        <w:t xml:space="preserve">Choisissez les verbes au noms au pluriel.</w:t>
      </w:r>
    </w:p>
    <w:p>
      <w:pPr>
        <w:pStyle w:val="default"/>
      </w:pPr>
      <w:r>
        <w:t xml:space="preserve">Les enfants mangent des bonbons.</w:t>
      </w:r>
      <w:r>
        <w:br/>
        <w:t xml:space="preserve">Les chats chassent des souris.</w:t>
      </w:r>
      <w:r>
        <w:br/>
        <w:t xml:space="preserve">Nous écoutons des musiques pop.</w:t>
      </w:r>
      <w:r>
        <w:br/>
        <w:t xml:space="preserve">Les oiseaux volent dans les nuages.</w:t>
      </w:r>
      <w:r>
        <w:br/>
        <w:t xml:space="preserve">Les étudiants étudient les langues étrangères.</w:t>
      </w:r>
      <w:r>
        <w:br/>
        <w:t xml:space="preserve">Les chiens jouent avec des balles.</w:t>
      </w:r>
      <w:r>
        <w:br/>
        <w:t xml:space="preserve">Les femmes portent des robes d'été.</w:t>
      </w:r>
      <w:r>
        <w:br/>
        <w:t xml:space="preserve">Les hommes achètent des voitures neuves.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Les enfants jouent avec des ______________________ (un ballon).</w:t>
      </w:r>
      <w:r>
        <w:br/>
      </w:r>
      <w:r>
        <w:t xml:space="preserve">Les touristes visitent les ______________________ (un monument).</w:t>
      </w:r>
      <w:r>
        <w:br/>
      </w:r>
      <w:r>
        <w:t xml:space="preserve">Les oiseaux chantent dans les ______________________ (un arbre).</w:t>
      </w:r>
      <w:r>
        <w:br/>
      </w:r>
      <w:r>
        <w:t xml:space="preserve">Les étudiants écoutent les ______________________ (un professeur).</w:t>
      </w:r>
      <w:r>
        <w:br/>
      </w:r>
      <w:r>
        <w:t xml:space="preserve">Les musiciens jouent des ______________________ (un instrument).</w:t>
      </w:r>
      <w:r>
        <w:br/>
      </w:r>
      <w:r>
        <w:t xml:space="preserve">Les agriculteurs récoltent les ______________________ (un légume).</w:t>
      </w:r>
      <w:r>
        <w:br/>
      </w:r>
      <w:r>
        <w:t xml:space="preserve">Les chats jouent avec des ______________________ (une souris).</w:t>
      </w:r>
      <w:r>
        <w:br/>
      </w:r>
      <w:r>
        <w:t xml:space="preserve">Les soldats protègent les ______________________ (une frontière).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sur, le canapé., dorment, chats, Les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jardin., chantent, oiseaux, Les, dans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poupées., enfants, avec, leurs, Les, jouent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 route., roulent, sur, voitures, Les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fleurs, dans, Les, le champ., poussent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Noms au pluriel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m1mu5vydpulhk2ahwyas.png"/><Relationship Id="rId1" Type="http://schemas.openxmlformats.org/officeDocument/2006/relationships/image" Target="media/gnwmzuozazg_lwer5b4o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2025-07-16T20:41:36.175Z</dcterms:created>
  <dcterms:modified xsi:type="dcterms:W3CDTF">2025-07-16T20:41:36.175Z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