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pct" w:w="100%"/>
        <w:tblBorders>
          <w:top w:val="thick" w:color="d0f54c" w:sz="24"/>
          <w:left w:val="thick" w:color="d0f54c" w:sz="24"/>
          <w:bottom w:val="thick" w:color="d0f54c" w:sz="24"/>
          <w:right w:val="thick" w:color="d0f54c"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 </w:t>
            </w:r>
          </w:p>
          <w:p>
            <w:pPr>
              <w:pStyle w:val="default"/>
            </w:pPr>
            <w:r>
              <w:t xml:space="preserve">Lies (oder höre) die Email und beantworte die Verständnisfragen.</w:t>
            </w:r>
          </w:p>
        </w:tc>
      </w:tr>
    </w:tbl>
    <w:p>
      <w:pPr>
        <w:pStyle w:val="default"/>
      </w:pPr>
      <w:r>
        <w:t xml:space="preserve">To: mia.klein@example.de
From: Leon
Subject: Geburtstagseinladung
Hallo Mia,
ich hoffe, dir geht es gut! Ich möchte dich gerne zu meiner Geburtstagsparty einladen. Die Feier findet am nächsten Samstag um 15:00 Uhr bei mir zu Hause statt. Es wird viele leckere Sachen geben, wie Kuchen und Kekse. Wir werden auch lustige Spiele spielen, wie Verstecken und Stuhltanz. Hast du Lust, mit uns zu feiern? Vielleicht hast du sogar eine Idee für ein Spiel, das wir machen können? 
Bitte sag mir Bescheid, ob du kommen kannst. Ich freue mich schon sehr auf dich!
Viele Grüße
Leon</w:t>
      </w:r>
    </w:p>
    <w:tbl>
      <w:tblPr>
        <w:tblW w:type="auto" w:w="100"/>
        <w:tblBorders>
          <w:top w:val="single" w:color="auto" w:sz="4"/>
          <w:left w:val="single" w:color="auto" w:sz="4"/>
          <w:bottom w:val="single" w:color="auto" w:sz="4"/>
          <w:right w:val="single" w:color="auto" w:sz="4"/>
          <w:insideH w:val="single" w:color="auto" w:sz="4"/>
          <w:insideV w:val="single" w:color="auto" w:sz="4"/>
        </w:tblBorders>
      </w:tblPr>
      <w:tblGrid>
        <w:gridCol w:w="1000"/>
        <w:gridCol w:w="8638"/>
      </w:tblGrid>
      <w:tr>
        <w:tc>
          <w:tcPr>
            <w:tcBorders>
              <w:right w:val="dashed" w:sz="0"/>
            </w:tcBorders>
          </w:tcPr>
          <w:p>
            <w:r>
              <w:drawing>
                <wp:inline distT="0" distB="0" distL="0" distR="0">
                  <wp:extent cx="476250" cy="476250"/>
                  <wp:effectExtent b="0" l="0" r="0" t="0"/>
                  <wp:docPr id="40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476250" cy="476250"/>
                          </a:xfrm>
                          <a:prstGeom prst="rect">
                            <a:avLst/>
                          </a:prstGeom>
                        </pic:spPr>
                      </pic:pic>
                    </a:graphicData>
                  </a:graphic>
                </wp:inline>
              </w:drawing>
            </w:r>
          </w:p>
        </w:tc>
        <w:tc>
          <w:p>
            <w:pPr>
              <w:pStyle w:val="label"/>
            </w:pPr>
            <w:r>
              <w:t xml:space="preserve">Audio Content</w:t>
            </w:r>
          </w:p>
          <w:p>
            <w:pPr>
              <w:pStyle w:val="default"/>
            </w:pPr>
            <w:r>
              <w:t xml:space="preserve">To listen to audio content just scan the QR code and listen to it on the digital worksheet.</w:t>
            </w:r>
          </w:p>
          <w:p>
            <w:pPr>
              <w:pStyle w:val="small"/>
            </w:pPr>
            <w:r>
              <w:t xml:space="preserve">https://to-teach.ai/worksheet/9VNvwVb3xYfM95loqmjU</w:t>
            </w:r>
          </w:p>
        </w:tc>
      </w:tr>
    </w:tbl>
    <w:p>
      <w:pPr>
        <w:pStyle w:val="Heading3"/>
      </w:pPr>
      <w:r>
        <w:t xml:space="preserve">Hast du alles in der Email verstanden? Überprüfe dein Verständnis.</w:t>
      </w:r>
    </w:p>
    <w:p>
      <w:pPr>
        <w:pStyle w:val="Heading6"/>
      </w:pPr>
      <w:r>
        <w:rPr>
          <w:b/>
          <w:bCs/>
        </w:rPr>
        <w:t xml:space="preserve">Leon lädt Mia zu seiner Geburtstagsparty ein.</w:t>
      </w:r>
    </w:p>
    <w:p>
      <w:pPr>
        <w:pStyle w:val="default"/>
      </w:pPr>
      <w:r>
        <w:sym w:char="039F" w:font="Arial"/>
      </w:r>
      <w:r>
        <w:t xml:space="preserve"> </w:t>
      </w:r>
      <w:r>
        <w:t xml:space="preserve">Wahr</w:t>
      </w:r>
      <w:r>
        <w:t xml:space="preserve">    </w:t>
      </w:r>
      <w:r>
        <w:sym w:char="039F" w:font="Arial"/>
      </w:r>
      <w:r>
        <w:t xml:space="preserve"> </w:t>
      </w:r>
      <w:r>
        <w:t xml:space="preserve">Falsch</w:t>
      </w:r>
    </w:p>
    <w:p>
      <w:pPr>
        <w:pStyle w:val="default"/>
      </w:pPr>
    </w:p>
    <w:p>
      <w:pPr>
        <w:pStyle w:val="Heading6"/>
      </w:pPr>
      <w:r>
        <w:rPr>
          <w:b/>
          <w:bCs/>
        </w:rPr>
        <w:t xml:space="preserve">Die Feier findet bei Mia zu Hause statt.</w:t>
      </w:r>
    </w:p>
    <w:p>
      <w:pPr>
        <w:pStyle w:val="default"/>
      </w:pPr>
      <w:r>
        <w:sym w:char="039F" w:font="Arial"/>
      </w:r>
      <w:r>
        <w:t xml:space="preserve"> </w:t>
      </w:r>
      <w:r>
        <w:t xml:space="preserve">Wahr</w:t>
      </w:r>
      <w:r>
        <w:t xml:space="preserve">    </w:t>
      </w:r>
      <w:r>
        <w:sym w:char="039F" w:font="Arial"/>
      </w:r>
      <w:r>
        <w:t xml:space="preserve"> </w:t>
      </w:r>
      <w:r>
        <w:t xml:space="preserve">Falsch</w:t>
      </w:r>
    </w:p>
    <w:p>
      <w:pPr>
        <w:pStyle w:val="default"/>
      </w:pPr>
    </w:p>
    <w:p>
      <w:pPr>
        <w:pStyle w:val="Heading6"/>
      </w:pPr>
      <w:r>
        <w:rPr>
          <w:b/>
          <w:bCs/>
        </w:rPr>
        <w:t xml:space="preserve">Leon bietet Kuchen und Kekse auf der Party an.</w:t>
      </w:r>
    </w:p>
    <w:p>
      <w:pPr>
        <w:pStyle w:val="default"/>
      </w:pPr>
      <w:r>
        <w:sym w:char="039F" w:font="Arial"/>
      </w:r>
      <w:r>
        <w:t xml:space="preserve"> </w:t>
      </w:r>
      <w:r>
        <w:t xml:space="preserve">Wahr</w:t>
      </w:r>
      <w:r>
        <w:t xml:space="preserve">    </w:t>
      </w:r>
      <w:r>
        <w:sym w:char="039F" w:font="Arial"/>
      </w:r>
      <w:r>
        <w:t xml:space="preserve"> </w:t>
      </w:r>
      <w:r>
        <w:t xml:space="preserve">Falsch</w:t>
      </w:r>
    </w:p>
    <w:p>
      <w:pPr>
        <w:pStyle w:val="default"/>
      </w:pPr>
    </w:p>
    <w:p>
      <w:pPr>
        <w:pStyle w:val="Heading6"/>
      </w:pPr>
      <w:r>
        <w:rPr>
          <w:b/>
          <w:bCs/>
        </w:rPr>
        <w:t xml:space="preserve">Leon und Mia werden Fußball spielen.</w:t>
      </w:r>
    </w:p>
    <w:p>
      <w:pPr>
        <w:pStyle w:val="default"/>
      </w:pPr>
      <w:r>
        <w:sym w:char="039F" w:font="Arial"/>
      </w:r>
      <w:r>
        <w:t xml:space="preserve"> </w:t>
      </w:r>
      <w:r>
        <w:t xml:space="preserve">Wahr</w:t>
      </w:r>
      <w:r>
        <w:t xml:space="preserve">    </w:t>
      </w:r>
      <w:r>
        <w:sym w:char="039F" w:font="Arial"/>
      </w:r>
      <w:r>
        <w:t xml:space="preserve"> </w:t>
      </w:r>
      <w:r>
        <w:t xml:space="preserve">Falsch</w:t>
      </w:r>
    </w:p>
    <w:p>
      <w:pPr>
        <w:pStyle w:val="default"/>
      </w:pPr>
    </w:p>
    <w:p>
      <w:pPr>
        <w:pStyle w:val="Heading6"/>
      </w:pPr>
      <w:r>
        <w:rPr>
          <w:b/>
          <w:bCs/>
        </w:rPr>
        <w:t xml:space="preserve">Leon bittet Mia um Vorschläge für Spiele.</w:t>
      </w:r>
    </w:p>
    <w:p>
      <w:pPr>
        <w:pStyle w:val="default"/>
      </w:pPr>
      <w:r>
        <w:sym w:char="039F" w:font="Arial"/>
      </w:r>
      <w:r>
        <w:t xml:space="preserve"> </w:t>
      </w:r>
      <w:r>
        <w:t xml:space="preserve">Wahr</w:t>
      </w:r>
      <w:r>
        <w:t xml:space="preserve">    </w:t>
      </w:r>
      <w:r>
        <w:sym w:char="039F" w:font="Arial"/>
      </w:r>
      <w:r>
        <w:t xml:space="preserve"> </w:t>
      </w:r>
      <w:r>
        <w:t xml:space="preserve">Falsch</w:t>
      </w:r>
    </w:p>
    <w:p>
      <w:pPr>
        <w:pStyle w:val="Heading3"/>
      </w:pPr>
      <w:r>
        <w:t xml:space="preserve">Bringe den Aufbau der E-Mail wieder in die richtige Reihenfolge.</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638"/>
        <w:gridCol w:w="9000"/>
      </w:tblGrid>
      <w:tr>
        <w:tc>
          <w:tcPr>
            <w:tcW w:type="dxa" w:w="638"/>
          </w:tcPr>
          <w:p>
            <w:pPr>
              <w:pStyle w:val="default"/>
            </w:pPr>
          </w:p>
        </w:tc>
        <w:tc>
          <w:tcPr>
            <w:tcW w:type="dxa" w:w="9000"/>
          </w:tcPr>
          <w:p>
            <w:pPr>
              <w:pStyle w:val="default"/>
            </w:pPr>
            <w:r>
              <w:t xml:space="preserve">Text</w:t>
            </w:r>
          </w:p>
        </w:tc>
      </w:tr>
      <w:tr>
        <w:tc>
          <w:tcPr>
            <w:tcW w:type="dxa" w:w="638"/>
          </w:tcPr>
          <w:p>
            <w:pPr>
              <w:pStyle w:val="default"/>
            </w:pPr>
          </w:p>
        </w:tc>
        <w:tc>
          <w:tcPr>
            <w:tcW w:type="dxa" w:w="9000"/>
          </w:tcPr>
          <w:p>
            <w:pPr>
              <w:pStyle w:val="default"/>
            </w:pPr>
            <w:r>
              <w:t xml:space="preserve">Einleitungssatz</w:t>
            </w:r>
          </w:p>
        </w:tc>
      </w:tr>
      <w:tr>
        <w:tc>
          <w:tcPr>
            <w:tcW w:type="dxa" w:w="638"/>
          </w:tcPr>
          <w:p>
            <w:pPr>
              <w:pStyle w:val="default"/>
            </w:pPr>
          </w:p>
        </w:tc>
        <w:tc>
          <w:tcPr>
            <w:tcW w:type="dxa" w:w="9000"/>
          </w:tcPr>
          <w:p>
            <w:pPr>
              <w:pStyle w:val="default"/>
            </w:pPr>
            <w:r>
              <w:t xml:space="preserve">Schlusssatz</w:t>
            </w:r>
          </w:p>
        </w:tc>
      </w:tr>
      <w:tr>
        <w:tc>
          <w:tcPr>
            <w:tcW w:type="dxa" w:w="638"/>
          </w:tcPr>
          <w:p>
            <w:pPr>
              <w:pStyle w:val="default"/>
            </w:pPr>
          </w:p>
        </w:tc>
        <w:tc>
          <w:tcPr>
            <w:tcW w:type="dxa" w:w="9000"/>
          </w:tcPr>
          <w:p>
            <w:pPr>
              <w:pStyle w:val="default"/>
            </w:pPr>
            <w:r>
              <w:t xml:space="preserve">(Abschieds-)Gruß: Bis bald, Viele Grüße, Bis morgen, ... und Unterschrift</w:t>
            </w:r>
          </w:p>
        </w:tc>
      </w:tr>
      <w:tr>
        <w:tc>
          <w:tcPr>
            <w:tcW w:type="dxa" w:w="638"/>
          </w:tcPr>
          <w:p>
            <w:pPr>
              <w:pStyle w:val="default"/>
            </w:pPr>
          </w:p>
        </w:tc>
        <w:tc>
          <w:tcPr>
            <w:tcW w:type="dxa" w:w="9000"/>
          </w:tcPr>
          <w:p>
            <w:pPr>
              <w:pStyle w:val="default"/>
            </w:pPr>
            <w:r>
              <w:t xml:space="preserve">Anrede: Sehr geehrter, Hallo, Guten Tag,...</w:t>
            </w:r>
          </w:p>
        </w:tc>
      </w:tr>
    </w:tbl>
    <w:tbl>
      <w:tblPr>
        <w:tblW w:type="pct" w:w="100%"/>
        <w:tblBorders>
          <w:top w:val="thick" w:color="d0f54c" w:sz="24"/>
          <w:left w:val="thick" w:color="d0f54c" w:sz="24"/>
          <w:bottom w:val="thick" w:color="d0f54c" w:sz="24"/>
          <w:right w:val="thick" w:color="d0f54c"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 </w:t>
            </w:r>
          </w:p>
          <w:p>
            <w:pPr>
              <w:pStyle w:val="default"/>
            </w:pPr>
            <w:r>
              <w:t xml:space="preserve">Stell dir vor, du hast diese Email bekommen. </w:t>
            </w:r>
          </w:p>
          <w:p>
            <w:pPr>
              <w:pStyle w:val="default"/>
            </w:pPr>
            <w:r>
              <w:t xml:space="preserve">Lies die Email und antworte dem Verfasser.</w:t>
            </w:r>
          </w:p>
          <w:p>
            <w:pPr>
              <w:pStyle w:val="default"/>
            </w:pPr>
            <w:r>
              <w:t xml:space="preserve">all</w:t>
            </w:r>
          </w:p>
          <w:p>
            <w:pPr>
              <w:pStyle w:val="default"/>
            </w:pPr>
            <w:r>
              <w:t xml:space="preserve">Beantworte </w:t>
            </w:r>
            <w:r>
              <w:t xml:space="preserve"> seine Fragen!</w:t>
            </w:r>
          </w:p>
          <w:p>
            <w:pPr>
              <w:pStyle w:val="default"/>
            </w:pPr>
            <w:r>
              <w:t xml:space="preserve">Denke dir auch Fragen aus, die du an den/die Absender/in hast.</w:t>
            </w:r>
          </w:p>
          <w:p>
            <w:pPr>
              <w:pStyle w:val="default"/>
            </w:pPr>
            <w:r>
              <w:t xml:space="preserve">Achte auf den Aufbau und die Merkmale eines Briefs, die du bereits kennst.</w:t>
            </w:r>
          </w:p>
          <w:p>
            <w:pPr>
              <w:pStyle w:val="default"/>
            </w:pPr>
            <w:r>
              <w:t xml:space="preserve">
</w:t>
            </w:r>
          </w:p>
          <w:p>
            <w:pPr>
              <w:pStyle w:val="default"/>
            </w:pPr>
            <w:r>
              <w:t xml:space="preserve">
</w:t>
            </w:r>
          </w:p>
        </w:tc>
      </w:tr>
    </w:tbl>
    <w:p>
      <w:pPr>
        <w:pStyle w:val="Heading3"/>
      </w:pPr>
      <w:r>
        <w:t xml:space="preserve">Verfasse nun die Antwort an den/die Absender/in. Achte auf den Aufbau und beantworte alle Fragen.</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Briefe kennenlernen: Eine Email verfassen (Grundschule und Grundschrift)</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39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39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40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40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5dfjgndweab6lvgf6ng9i.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bs8box5lfggegjqwpeuet.png"/><Relationship Id="rId1" Type="http://schemas.openxmlformats.org/officeDocument/2006/relationships/image" Target="media/t8hj7rbfjoa8sddvg4gnd.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2025-08-22T00:23:28.895Z</dcterms:created>
  <dcterms:modified xsi:type="dcterms:W3CDTF">2025-08-22T00:23:28.895Z</dcterms:modified>
</cp:coreProperties>
</file>

<file path=docProps/custom.xml><?xml version="1.0" encoding="utf-8"?>
<Properties xmlns="http://schemas.openxmlformats.org/officeDocument/2006/custom-properties" xmlns:vt="http://schemas.openxmlformats.org/officeDocument/2006/docPropsVTypes"/>
</file>