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thick" w:color="4266f5" w:sz="24"/>
          <w:left w:val="thick" w:color="4266f5" w:sz="24"/>
          <w:bottom w:val="thick" w:color="4266f5" w:sz="24"/>
          <w:right w:val="thick" w:color="4266f5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Wir schreiben eine Bildergeschichte!</w:t>
            </w:r>
          </w:p>
          <w:p>
            <w:pPr>
              <w:pStyle w:val="default"/>
            </w:pPr>
            <w:r>
              <w:t xml:space="preserve">﻿Aufgaben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W-Fragen</w:t>
            </w:r>
          </w:p>
          <w:p>
            <w:pPr>
              <w:pStyle w:val="default"/>
            </w:pPr>
            <w:r>
              <w:t xml:space="preserve">1) Betrachte die Bilder genau und überlege, um was es gehen könnte. Die </w:t>
            </w:r>
            <w:r>
              <w:t xml:space="preserve"> helfen dir dabei.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Nomen, Verben und Adjektive</w:t>
            </w:r>
          </w:p>
          <w:p>
            <w:pPr>
              <w:pStyle w:val="default"/>
            </w:pPr>
            <w:r>
              <w:t xml:space="preserve">2) Schreibe zu jedem Bild passende </w:t>
            </w:r>
            <w:r>
              <w:t xml:space="preserve">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3) Schreibe dann, was in den Bildern passiert.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zwischen</w:t>
            </w:r>
          </w:p>
          <w:p>
            <w:pPr>
              <w:pStyle w:val="default"/>
            </w:pPr>
            <w:r>
              <w:t xml:space="preserve">4) Schreibe auch, was </w:t>
            </w:r>
            <w:r>
              <w:t xml:space="preserve"> den Bildern passieren könnte!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5) Schreibe dann deine Geschichte und achte auf die Zeitform.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6) Überprüfe am Schluss mit der Checkliste.</w:t>
            </w:r>
          </w:p>
        </w:tc>
      </w:tr>
    </w:tbl>
    <w:p>
      <w:r>
        <w:drawing>
          <wp:inline distT="0" distB="0" distL="0" distR="0">
            <wp:extent cx="5715000" cy="5715000"/>
            <wp:effectExtent b="0" l="0" r="0" t="0"/>
            <wp:docPr id="1938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3"/>
      </w:pPr>
    </w:p>
    <w:p>
      <w:pPr>
        <w:pStyle w:val="default"/>
      </w:pPr>
      <w:r>
        <w:t xml:space="preserve">Einleitung: Wer? Wann? Wo? Was?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</w:p>
    <w:p>
      <w:pPr>
        <w:pStyle w:val="default"/>
      </w:pPr>
      <w:r>
        <w:t xml:space="preserve">Bild 1: Nomen - Verben - Adjektive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1: Was passiert?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1-2: Was passiert dazwischen?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</w:p>
    <w:p>
      <w:pPr>
        <w:pStyle w:val="default"/>
      </w:pPr>
      <w:r>
        <w:t xml:space="preserve">Bild 2: Nomen - Verben - Adjektive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2: Was passiert?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2-3: Was passiert dazwischen?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</w:p>
    <w:p>
      <w:pPr>
        <w:pStyle w:val="default"/>
      </w:pPr>
      <w:r>
        <w:t xml:space="preserve">Bild 3: Nomen - Verben - Adjektive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3: Was passiert?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3-4: Was passiert dazwischen?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</w:p>
    <w:p>
      <w:pPr>
        <w:pStyle w:val="default"/>
      </w:pPr>
      <w:r>
        <w:t xml:space="preserve">Bild 4: Nomen - Verben - Adjektive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4: Was passiert?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Wie könnte das Ende aussehen?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</w:p>
    <w:p>
      <w:pPr>
        <w:pStyle w:val="default"/>
      </w:pPr>
      <w:r>
        <w:t xml:space="preserve">Hier hast du Platz für die ganze Geschichte.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tbl>
      <w:tblPr>
        <w:tblW w:type="pct" w:w="100%"/>
        <w:tblBorders>
          <w:top w:val="thick" w:color="4266f5" w:sz="24"/>
          <w:left w:val="thick" w:color="4266f5" w:sz="24"/>
          <w:bottom w:val="thick" w:color="4266f5" w:sz="24"/>
          <w:right w:val="thick" w:color="4266f5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Überprüfe mit der Checkliste!</w:t>
            </w:r>
          </w:p>
        </w:tc>
      </w:tr>
    </w:tbl>
    <w:p>
      <w:pPr>
        <w:pStyle w:val="default"/>
      </w:pPr>
      <w:r>
        <w:t xml:space="preserve">
    </w:t>
      </w:r>
    </w:p>
    <w:p>
      <w:pPr>
        <w:pStyle w:val="Heading3"/>
      </w:pPr>
      <w:r>
        <w:t xml:space="preserve">Checkliste:</w:t>
      </w:r>
    </w:p>
    <w:p>
      <w:pPr>
        <w:pStyle w:val="default"/>
      </w:pPr>
      <w:r>
        <w:t xml:space="preserve">
    </w:t>
      </w:r>
    </w:p>
    <w:p>
      <w:pPr>
        <w:pStyle w:val="default"/>
      </w:pPr>
      <w:r>
        <w:t xml:space="preserve"> Die Einleitung beantwortet die W-Fragen (Wer? Wo? Wann? Was?).</w:t>
      </w:r>
    </w:p>
    <w:p>
      <w:pPr>
        <w:pStyle w:val="default"/>
      </w:pPr>
      <w:r>
        <w:t xml:space="preserve">
    </w:t>
      </w:r>
    </w:p>
    <w:p>
      <w:pPr>
        <w:pStyle w:val="default"/>
      </w:pPr>
      <w:r>
        <w:t xml:space="preserve"> Alle Personen haben einen Namen bekommen.</w:t>
      </w:r>
    </w:p>
    <w:p>
      <w:pPr>
        <w:pStyle w:val="default"/>
      </w:pPr>
      <w:r>
        <w:t xml:space="preserve">
    </w:t>
      </w:r>
    </w:p>
    <w:p>
      <w:pPr>
        <w:pStyle w:val="default"/>
      </w:pPr>
      <w:r>
        <w:t xml:space="preserve"> Zu jedem Bild gibt es mindestens 1 Satz mit allen wichtigen Informationen (W-Fragen).</w:t>
      </w:r>
    </w:p>
    <w:p>
      <w:pPr>
        <w:pStyle w:val="default"/>
      </w:pPr>
      <w:r>
        <w:t xml:space="preserve">
    </w:t>
      </w:r>
    </w:p>
    <w:p>
      <w:pPr>
        <w:pStyle w:val="default"/>
      </w:pPr>
      <w:r>
        <w:t xml:space="preserve"> Die Sätze sind vollständig und klar zu verstehen.</w:t>
      </w:r>
    </w:p>
    <w:p>
      <w:pPr>
        <w:pStyle w:val="default"/>
      </w:pPr>
      <w:r>
        <w:t xml:space="preserve">
    </w:t>
      </w:r>
    </w:p>
    <w:p>
      <w:pPr>
        <w:pStyle w:val="default"/>
      </w:pPr>
      <w:r>
        <w:t xml:space="preserve"> Die Geschichte ist abwechslungsreich geschrieben (Verben, Satzanfänge...).</w:t>
      </w:r>
    </w:p>
    <w:p>
      <w:pPr>
        <w:pStyle w:val="default"/>
      </w:pPr>
      <w:r>
        <w:t xml:space="preserve">
    </w:t>
      </w:r>
    </w:p>
    <w:p>
      <w:pPr>
        <w:pStyle w:val="default"/>
      </w:pPr>
      <w:r>
        <w:t xml:space="preserve"> Die Geschichte hat einen passenden Schluss.</w:t>
      </w:r>
    </w:p>
    <w:p>
      <w:pPr>
        <w:pStyle w:val="default"/>
      </w:pPr>
      <w:r>
        <w:t xml:space="preserve">
    </w:t>
      </w:r>
    </w:p>
    <w:p>
      <w:pPr>
        <w:pStyle w:val="default"/>
      </w:pPr>
      <w:r>
        <w:t xml:space="preserve"> Die Geschichte hat eine passende Überschrift.</w:t>
      </w:r>
    </w:p>
    <w:p>
      <w:pPr>
        <w:pStyle w:val="default"/>
      </w:pPr>
      <w:r>
        <w:t xml:space="preserve">
    </w:t>
      </w:r>
    </w:p>
    <w:p>
      <w:pPr>
        <w:pStyle w:val="default"/>
      </w:pPr>
      <w:r>
        <w:t xml:space="preserve"> Du hast dich für eine Zeitform in der Geschichte entschieden (Präsens oder Präteritum).</w:t>
      </w:r>
    </w:p>
    <w:p>
      <w:pPr>
        <w:pStyle w:val="default"/>
      </w:pPr>
      <w:r>
        <w:t xml:space="preserve">
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Bildergeschichten-Training (Grundschule)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1936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1937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39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939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v2h5tf2fprrc3azmtspcf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cqsld_g6m60h_appwhe60.png"/><Relationship Id="rId1" Type="http://schemas.openxmlformats.org/officeDocument/2006/relationships/image" Target="media/al-xm7nene3mi-_hsbv0a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2025-12-14T11:19:08.752Z</dcterms:created>
  <dcterms:modified xsi:type="dcterms:W3CDTF">2025-12-14T11:19:08.752Z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